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A0" w:rsidRPr="005B6FB2" w:rsidRDefault="000E2B91" w:rsidP="000E2B91">
      <w:pPr>
        <w:contextualSpacing/>
        <w:jc w:val="center"/>
        <w:rPr>
          <w:b/>
          <w:bCs/>
          <w:szCs w:val="22"/>
          <w:lang w:val="en-US"/>
        </w:rPr>
      </w:pPr>
      <w:r w:rsidRPr="005B6FB2">
        <w:rPr>
          <w:rFonts w:hint="cs"/>
          <w:b/>
          <w:bCs/>
          <w:szCs w:val="22"/>
          <w:cs/>
        </w:rPr>
        <w:t>राष्ट्रीय पादप जिनोम अनुसंधान संस्थान</w:t>
      </w:r>
    </w:p>
    <w:p w:rsidR="000E2B91" w:rsidRPr="000E2B91" w:rsidRDefault="000E2B91" w:rsidP="000E2B91">
      <w:pPr>
        <w:contextualSpacing/>
        <w:jc w:val="center"/>
        <w:rPr>
          <w:b/>
          <w:bCs/>
          <w:szCs w:val="22"/>
          <w:lang w:val="en-US"/>
        </w:rPr>
      </w:pPr>
      <w:r w:rsidRPr="000E2B91">
        <w:rPr>
          <w:b/>
          <w:bCs/>
          <w:szCs w:val="22"/>
          <w:lang w:val="en-US"/>
        </w:rPr>
        <w:t>National Institute of Plant Genome Research</w:t>
      </w:r>
    </w:p>
    <w:p w:rsidR="000E2B91" w:rsidRPr="005B6FB2" w:rsidRDefault="00A03A24" w:rsidP="000E2B91">
      <w:pPr>
        <w:contextualSpacing/>
        <w:jc w:val="center"/>
        <w:rPr>
          <w:b/>
          <w:bCs/>
          <w:szCs w:val="22"/>
          <w:lang w:val="en-US"/>
        </w:rPr>
      </w:pPr>
      <w:r>
        <w:rPr>
          <w:rFonts w:hint="cs"/>
          <w:b/>
          <w:bCs/>
          <w:szCs w:val="22"/>
          <w:cs/>
          <w:lang w:val="en-US"/>
        </w:rPr>
        <w:t>अरुणा</w:t>
      </w:r>
      <w:r w:rsidR="000E2B91" w:rsidRPr="005B6FB2">
        <w:rPr>
          <w:rFonts w:hint="cs"/>
          <w:b/>
          <w:bCs/>
          <w:szCs w:val="22"/>
          <w:cs/>
          <w:lang w:val="en-US"/>
        </w:rPr>
        <w:t xml:space="preserve"> </w:t>
      </w:r>
      <w:r>
        <w:rPr>
          <w:rFonts w:hint="cs"/>
          <w:b/>
          <w:bCs/>
          <w:szCs w:val="22"/>
          <w:cs/>
          <w:lang w:val="en-US"/>
        </w:rPr>
        <w:t xml:space="preserve">आसफ </w:t>
      </w:r>
      <w:r w:rsidR="000E2B91" w:rsidRPr="005B6FB2">
        <w:rPr>
          <w:rFonts w:hint="cs"/>
          <w:b/>
          <w:bCs/>
          <w:szCs w:val="22"/>
          <w:cs/>
          <w:lang w:val="en-US"/>
        </w:rPr>
        <w:t>अली मार्ग, नई दिल्ली-</w:t>
      </w:r>
      <w:r w:rsidR="000E2B91" w:rsidRPr="005B6FB2">
        <w:rPr>
          <w:b/>
          <w:bCs/>
          <w:szCs w:val="22"/>
          <w:lang w:val="en-US"/>
        </w:rPr>
        <w:t>110067</w:t>
      </w:r>
    </w:p>
    <w:p w:rsidR="000E2B91" w:rsidRPr="000E2B91" w:rsidRDefault="000E2B91" w:rsidP="000E2B91">
      <w:pPr>
        <w:contextualSpacing/>
        <w:jc w:val="center"/>
        <w:rPr>
          <w:b/>
          <w:bCs/>
          <w:szCs w:val="22"/>
          <w:lang w:val="en-US"/>
        </w:rPr>
      </w:pPr>
      <w:proofErr w:type="spellStart"/>
      <w:r w:rsidRPr="000E2B91">
        <w:rPr>
          <w:b/>
          <w:bCs/>
          <w:szCs w:val="22"/>
          <w:lang w:val="en-US"/>
        </w:rPr>
        <w:t>Aruna</w:t>
      </w:r>
      <w:proofErr w:type="spellEnd"/>
      <w:r w:rsidRPr="000E2B91">
        <w:rPr>
          <w:b/>
          <w:bCs/>
          <w:szCs w:val="22"/>
          <w:lang w:val="en-US"/>
        </w:rPr>
        <w:t xml:space="preserve"> </w:t>
      </w:r>
      <w:proofErr w:type="spellStart"/>
      <w:r w:rsidRPr="000E2B91">
        <w:rPr>
          <w:b/>
          <w:bCs/>
          <w:szCs w:val="22"/>
          <w:lang w:val="en-US"/>
        </w:rPr>
        <w:t>Asaf</w:t>
      </w:r>
      <w:proofErr w:type="spellEnd"/>
      <w:r w:rsidRPr="000E2B91">
        <w:rPr>
          <w:b/>
          <w:bCs/>
          <w:szCs w:val="22"/>
          <w:lang w:val="en-US"/>
        </w:rPr>
        <w:t xml:space="preserve"> Ali Marg, New Delhi-110067</w:t>
      </w:r>
    </w:p>
    <w:p w:rsidR="000E2B91" w:rsidRDefault="000E2B91" w:rsidP="000E2B91">
      <w:pPr>
        <w:jc w:val="center"/>
        <w:rPr>
          <w:szCs w:val="22"/>
          <w:lang w:val="en-US"/>
        </w:rPr>
      </w:pPr>
    </w:p>
    <w:p w:rsidR="000E2B91" w:rsidRPr="00A03A24" w:rsidRDefault="000E2B91" w:rsidP="000E2B91">
      <w:pPr>
        <w:contextualSpacing/>
        <w:jc w:val="center"/>
        <w:rPr>
          <w:b/>
          <w:bCs/>
          <w:szCs w:val="22"/>
          <w:lang w:val="en-US"/>
        </w:rPr>
      </w:pPr>
      <w:r w:rsidRPr="00A03A24">
        <w:rPr>
          <w:rFonts w:hint="cs"/>
          <w:b/>
          <w:bCs/>
          <w:szCs w:val="22"/>
          <w:cs/>
          <w:lang w:val="en-US"/>
        </w:rPr>
        <w:t xml:space="preserve">यात्रा कार्यक्रम के लिए आवेदन </w:t>
      </w:r>
    </w:p>
    <w:p w:rsidR="000E2B91" w:rsidRPr="005B6FB2" w:rsidRDefault="000E2B91" w:rsidP="000E2B91">
      <w:pPr>
        <w:contextualSpacing/>
        <w:jc w:val="center"/>
        <w:rPr>
          <w:b/>
          <w:bCs/>
          <w:szCs w:val="22"/>
          <w:u w:val="single"/>
          <w:lang w:val="en-US"/>
        </w:rPr>
      </w:pPr>
      <w:r w:rsidRPr="005B6FB2">
        <w:rPr>
          <w:b/>
          <w:bCs/>
          <w:szCs w:val="22"/>
          <w:u w:val="single"/>
          <w:lang w:val="en-US"/>
        </w:rPr>
        <w:t xml:space="preserve">Application for tour </w:t>
      </w:r>
      <w:proofErr w:type="spellStart"/>
      <w:r w:rsidRPr="005B6FB2">
        <w:rPr>
          <w:b/>
          <w:bCs/>
          <w:szCs w:val="22"/>
          <w:u w:val="single"/>
          <w:lang w:val="en-US"/>
        </w:rPr>
        <w:t>Programme</w:t>
      </w:r>
      <w:proofErr w:type="spellEnd"/>
    </w:p>
    <w:p w:rsidR="000E2B91" w:rsidRPr="005B6FB2" w:rsidRDefault="000E2B91">
      <w:pPr>
        <w:rPr>
          <w:szCs w:val="22"/>
          <w:u w:val="single"/>
          <w:lang w:val="en-US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88"/>
        <w:gridCol w:w="5354"/>
      </w:tblGrid>
      <w:tr w:rsidR="00293701" w:rsidTr="008F0F25">
        <w:trPr>
          <w:trHeight w:val="278"/>
        </w:trPr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1. Name of the Staff Member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rPr>
          <w:trHeight w:val="657"/>
        </w:trPr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2. Designation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293701" w:rsidTr="008F0F25"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3. Basic pay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            :</w:t>
            </w:r>
          </w:p>
          <w:p w:rsidR="00436B3C" w:rsidRPr="00436B3C" w:rsidRDefault="008F0F25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4. Purpose of Visit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5. Details of Invitation letter/Office</w:t>
            </w:r>
            <w:r w:rsidR="008F0F25">
              <w:rPr>
                <w:b/>
                <w:bCs/>
                <w:szCs w:val="22"/>
                <w:lang w:val="en-US"/>
              </w:rPr>
              <w:t xml:space="preserve">    :</w:t>
            </w:r>
            <w:r w:rsidRPr="00436B3C">
              <w:rPr>
                <w:b/>
                <w:bCs/>
                <w:szCs w:val="22"/>
                <w:lang w:val="en-US"/>
              </w:rPr>
              <w:t xml:space="preserve"> order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                      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6. Place of visit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rPr>
          <w:trHeight w:val="648"/>
        </w:trPr>
        <w:tc>
          <w:tcPr>
            <w:tcW w:w="3888" w:type="dxa"/>
          </w:tcPr>
          <w:p w:rsidR="00293701" w:rsidRDefault="00293701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7. Date of onward journey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293701" w:rsidRDefault="00436B3C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8. Date of return to NIPGR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293701" w:rsidRDefault="00436B3C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 xml:space="preserve">9. Proposed Mode of Travel (as per </w:t>
            </w:r>
            <w:r w:rsidR="008F0F25">
              <w:rPr>
                <w:b/>
                <w:bCs/>
                <w:szCs w:val="22"/>
                <w:lang w:val="en-US"/>
              </w:rPr>
              <w:t xml:space="preserve"> </w:t>
            </w:r>
            <w:r w:rsidRPr="00436B3C">
              <w:rPr>
                <w:b/>
                <w:bCs/>
                <w:szCs w:val="22"/>
                <w:lang w:val="en-US"/>
              </w:rPr>
              <w:t>entitlement)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           :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8F0F25" w:rsidRDefault="00436B3C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 xml:space="preserve">10. Whether Travel Allowance/ Boarding (or) </w:t>
            </w:r>
            <w:r w:rsidR="008F0F25">
              <w:rPr>
                <w:b/>
                <w:bCs/>
                <w:szCs w:val="22"/>
                <w:lang w:val="en-US"/>
              </w:rPr>
              <w:t>and lodging provided     :</w:t>
            </w:r>
          </w:p>
          <w:p w:rsidR="00293701" w:rsidRDefault="00436B3C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 xml:space="preserve"> by organiz</w:t>
            </w:r>
            <w:r w:rsidRPr="00436B3C">
              <w:rPr>
                <w:b/>
                <w:bCs/>
                <w:szCs w:val="22"/>
                <w:lang w:val="en-US"/>
              </w:rPr>
              <w:t>ers/hosts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                                               </w:t>
            </w:r>
          </w:p>
          <w:p w:rsidR="00436B3C" w:rsidRPr="00436B3C" w:rsidRDefault="00436B3C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  <w:tr w:rsidR="00293701" w:rsidTr="008F0F25">
        <w:tc>
          <w:tcPr>
            <w:tcW w:w="3888" w:type="dxa"/>
          </w:tcPr>
          <w:p w:rsidR="008F0F25" w:rsidRDefault="00436B3C">
            <w:pPr>
              <w:rPr>
                <w:b/>
                <w:bCs/>
                <w:szCs w:val="22"/>
                <w:lang w:val="en-US"/>
              </w:rPr>
            </w:pPr>
            <w:r w:rsidRPr="00436B3C">
              <w:rPr>
                <w:b/>
                <w:bCs/>
                <w:szCs w:val="22"/>
                <w:lang w:val="en-US"/>
              </w:rPr>
              <w:t>11. Whether any expenses are payable? If so, details thereof and source of fund (Such as registration fee, TA/DA etc.)</w:t>
            </w:r>
            <w:r w:rsidR="008F0F25">
              <w:rPr>
                <w:b/>
                <w:bCs/>
                <w:szCs w:val="22"/>
                <w:lang w:val="en-US"/>
              </w:rPr>
              <w:t xml:space="preserve">        </w:t>
            </w:r>
          </w:p>
          <w:p w:rsidR="00293701" w:rsidRPr="00436B3C" w:rsidRDefault="008F0F25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5354" w:type="dxa"/>
          </w:tcPr>
          <w:p w:rsidR="00293701" w:rsidRDefault="00293701">
            <w:pPr>
              <w:rPr>
                <w:szCs w:val="22"/>
                <w:lang w:val="en-US"/>
              </w:rPr>
            </w:pPr>
          </w:p>
        </w:tc>
      </w:tr>
    </w:tbl>
    <w:p w:rsidR="00293701" w:rsidRPr="00436B3C" w:rsidRDefault="00293701">
      <w:pPr>
        <w:rPr>
          <w:b/>
          <w:bCs/>
          <w:szCs w:val="22"/>
          <w:u w:val="single"/>
          <w:lang w:val="en-US"/>
        </w:rPr>
      </w:pPr>
    </w:p>
    <w:p w:rsidR="00436B3C" w:rsidRDefault="00436B3C">
      <w:pPr>
        <w:rPr>
          <w:sz w:val="24"/>
          <w:szCs w:val="24"/>
          <w:lang w:val="en-US"/>
        </w:rPr>
      </w:pPr>
      <w:r w:rsidRPr="00436B3C">
        <w:rPr>
          <w:b/>
          <w:bCs/>
          <w:sz w:val="24"/>
          <w:szCs w:val="24"/>
          <w:u w:val="single"/>
          <w:lang w:val="en-US"/>
        </w:rPr>
        <w:t>NOTE:</w:t>
      </w:r>
    </w:p>
    <w:p w:rsidR="00436B3C" w:rsidRPr="00436B3C" w:rsidRDefault="00436B3C" w:rsidP="00436B3C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436B3C">
        <w:rPr>
          <w:b/>
          <w:bCs/>
          <w:sz w:val="24"/>
          <w:szCs w:val="24"/>
          <w:lang w:val="en-US"/>
        </w:rPr>
        <w:t>Application should preferably be submitted 15 days in advance</w:t>
      </w:r>
      <w:r w:rsidR="00A22FD8">
        <w:rPr>
          <w:b/>
          <w:bCs/>
          <w:sz w:val="24"/>
          <w:szCs w:val="24"/>
          <w:lang w:val="en-US"/>
        </w:rPr>
        <w:t>.</w:t>
      </w:r>
    </w:p>
    <w:p w:rsidR="00436B3C" w:rsidRDefault="00436B3C" w:rsidP="00436B3C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436B3C">
        <w:rPr>
          <w:b/>
          <w:bCs/>
          <w:sz w:val="24"/>
          <w:szCs w:val="24"/>
          <w:lang w:val="en-US"/>
        </w:rPr>
        <w:t>Journey should be performed after issue of the office order/approval of the Competent Authority, and visit should not be taken as approved just by submitting the application.</w:t>
      </w:r>
    </w:p>
    <w:p w:rsidR="00436B3C" w:rsidRDefault="00436B3C" w:rsidP="00436B3C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Journey should be performed on approved dates.  Any change in the dates of outward/return journey, should be intimated in advance/permission taken</w:t>
      </w:r>
      <w:r w:rsidR="006D20B5">
        <w:rPr>
          <w:b/>
          <w:bCs/>
          <w:sz w:val="24"/>
          <w:szCs w:val="24"/>
          <w:lang w:val="en-US"/>
        </w:rPr>
        <w:t>.</w:t>
      </w:r>
    </w:p>
    <w:p w:rsidR="00436B3C" w:rsidRDefault="00436B3C" w:rsidP="00436B3C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 case advance is required the same may be applied to Finance Section in the prescribed form on issue of proper office order.</w:t>
      </w: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</w:p>
    <w:p w:rsidR="008F0F25" w:rsidRDefault="008F0F25" w:rsidP="00A22FD8">
      <w:p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Date</w:t>
      </w:r>
      <w:r w:rsidR="00C21D90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Signature of Applicant</w:t>
      </w:r>
    </w:p>
    <w:p w:rsidR="008F0F25" w:rsidRDefault="008F0F25" w:rsidP="00A22FD8">
      <w:pPr>
        <w:contextualSpacing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Place</w:t>
      </w:r>
      <w:r w:rsidR="00C21D90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</w:p>
    <w:p w:rsidR="00A22FD8" w:rsidRDefault="00A22FD8" w:rsidP="008F0F25">
      <w:pPr>
        <w:rPr>
          <w:b/>
          <w:bCs/>
          <w:sz w:val="24"/>
          <w:szCs w:val="24"/>
          <w:lang w:val="en-US"/>
        </w:rPr>
      </w:pP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Recommended and Forwarded</w:t>
      </w: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</w:p>
    <w:p w:rsidR="00A22FD8" w:rsidRDefault="00A22FD8" w:rsidP="008F0F25">
      <w:pPr>
        <w:rPr>
          <w:b/>
          <w:bCs/>
          <w:sz w:val="24"/>
          <w:szCs w:val="24"/>
          <w:lang w:val="en-US"/>
        </w:rPr>
      </w:pP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Signature of Reporting Officer</w:t>
      </w:r>
      <w:r>
        <w:rPr>
          <w:b/>
          <w:bCs/>
          <w:sz w:val="24"/>
          <w:szCs w:val="24"/>
          <w:lang w:val="en-US"/>
        </w:rPr>
        <w:tab/>
      </w:r>
    </w:p>
    <w:p w:rsidR="008F0F25" w:rsidRDefault="008F0F25" w:rsidP="008F0F2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:rsidR="00A22FD8" w:rsidRDefault="00A22FD8" w:rsidP="008F0F25">
      <w:pPr>
        <w:ind w:left="6480"/>
        <w:rPr>
          <w:b/>
          <w:bCs/>
          <w:sz w:val="24"/>
          <w:szCs w:val="24"/>
          <w:lang w:val="en-US"/>
        </w:rPr>
      </w:pPr>
    </w:p>
    <w:p w:rsidR="00C21D90" w:rsidRDefault="008F0F25" w:rsidP="00C21D90">
      <w:pPr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Signature of Controlling Officer/ Director</w:t>
      </w:r>
      <w:r>
        <w:rPr>
          <w:b/>
          <w:bCs/>
          <w:sz w:val="24"/>
          <w:szCs w:val="24"/>
          <w:lang w:val="en-US"/>
        </w:rPr>
        <w:tab/>
      </w:r>
    </w:p>
    <w:p w:rsidR="008F0F25" w:rsidRPr="008F0F25" w:rsidRDefault="008F0F25" w:rsidP="00C21D90">
      <w:pPr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sectPr w:rsidR="008F0F25" w:rsidRPr="008F0F25" w:rsidSect="00436B3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132F"/>
    <w:multiLevelType w:val="hybridMultilevel"/>
    <w:tmpl w:val="35600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3090"/>
    <w:multiLevelType w:val="hybridMultilevel"/>
    <w:tmpl w:val="3F841DBE"/>
    <w:lvl w:ilvl="0" w:tplc="AB00BD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C06667"/>
    <w:multiLevelType w:val="hybridMultilevel"/>
    <w:tmpl w:val="7B90A6F4"/>
    <w:lvl w:ilvl="0" w:tplc="AD9E21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91"/>
    <w:rsid w:val="000E2B91"/>
    <w:rsid w:val="000F6FB3"/>
    <w:rsid w:val="00293701"/>
    <w:rsid w:val="003F385A"/>
    <w:rsid w:val="00436B3C"/>
    <w:rsid w:val="004A3CA0"/>
    <w:rsid w:val="005B6FB2"/>
    <w:rsid w:val="0064689E"/>
    <w:rsid w:val="006D20B5"/>
    <w:rsid w:val="008F0F25"/>
    <w:rsid w:val="00A03A24"/>
    <w:rsid w:val="00A22FD8"/>
    <w:rsid w:val="00C2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91"/>
    <w:pPr>
      <w:ind w:left="720"/>
      <w:contextualSpacing/>
    </w:pPr>
  </w:style>
  <w:style w:type="table" w:styleId="TableGrid">
    <w:name w:val="Table Grid"/>
    <w:basedOn w:val="TableNormal"/>
    <w:uiPriority w:val="59"/>
    <w:rsid w:val="0029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91"/>
    <w:pPr>
      <w:ind w:left="720"/>
      <w:contextualSpacing/>
    </w:pPr>
  </w:style>
  <w:style w:type="table" w:styleId="TableGrid">
    <w:name w:val="Table Grid"/>
    <w:basedOn w:val="TableNormal"/>
    <w:uiPriority w:val="59"/>
    <w:rsid w:val="0029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2</cp:revision>
  <dcterms:created xsi:type="dcterms:W3CDTF">2019-09-24T09:29:00Z</dcterms:created>
  <dcterms:modified xsi:type="dcterms:W3CDTF">2019-09-24T09:29:00Z</dcterms:modified>
</cp:coreProperties>
</file>